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5FBCC" w14:textId="3DFE2D6B" w:rsidR="004047C7" w:rsidRDefault="004047C7" w:rsidP="004047C7">
      <w:pPr>
        <w:rPr>
          <w:rFonts w:ascii="Tahoma" w:hAnsi="Tahoma" w:cs="Tahoma"/>
          <w:b/>
          <w:color w:val="FF0000"/>
          <w:sz w:val="36"/>
          <w:szCs w:val="36"/>
        </w:rPr>
      </w:pPr>
      <w:r w:rsidRPr="004047C7">
        <w:rPr>
          <w:i/>
        </w:rPr>
        <w:t xml:space="preserve">    </w:t>
      </w:r>
      <w:r>
        <w:rPr>
          <w:i/>
        </w:rPr>
        <w:t xml:space="preserve">                                           </w:t>
      </w:r>
      <w:r w:rsidR="00636813">
        <w:rPr>
          <w:i/>
        </w:rPr>
        <w:t xml:space="preserve">    </w:t>
      </w:r>
      <w:r>
        <w:rPr>
          <w:i/>
        </w:rPr>
        <w:t xml:space="preserve"> </w:t>
      </w:r>
      <w:r>
        <w:rPr>
          <w:rFonts w:ascii="Tahoma" w:hAnsi="Tahoma" w:cs="Tahoma"/>
          <w:b/>
          <w:color w:val="FF0000"/>
          <w:sz w:val="36"/>
          <w:szCs w:val="36"/>
        </w:rPr>
        <w:t>OGŁOSZENIA  PARAFIALNE</w:t>
      </w:r>
    </w:p>
    <w:p w14:paraId="3489A1FE" w14:textId="2E38BE33" w:rsidR="004047C7" w:rsidRDefault="004047C7" w:rsidP="004047C7">
      <w:pPr>
        <w:pStyle w:val="Zwykytekst"/>
        <w:jc w:val="center"/>
        <w:rPr>
          <w:rFonts w:ascii="Tahoma" w:hAnsi="Tahoma" w:cs="Tahoma"/>
          <w:b/>
          <w:color w:val="FF0000"/>
          <w:sz w:val="40"/>
        </w:rPr>
      </w:pPr>
      <w:r>
        <w:rPr>
          <w:rFonts w:ascii="Tahoma" w:hAnsi="Tahoma" w:cs="Tahoma"/>
          <w:b/>
          <w:color w:val="FF0000"/>
          <w:sz w:val="36"/>
          <w:szCs w:val="36"/>
        </w:rPr>
        <w:t xml:space="preserve">NIEDZIELA  XVI  ZWYKŁA   </w:t>
      </w:r>
      <w:r w:rsidR="006964B0">
        <w:rPr>
          <w:rFonts w:ascii="Tahoma" w:hAnsi="Tahoma" w:cs="Tahoma"/>
          <w:b/>
          <w:color w:val="FF0000"/>
          <w:sz w:val="36"/>
          <w:szCs w:val="36"/>
        </w:rPr>
        <w:t>19</w:t>
      </w:r>
      <w:r>
        <w:rPr>
          <w:rFonts w:ascii="Tahoma" w:hAnsi="Tahoma" w:cs="Tahoma"/>
          <w:b/>
          <w:color w:val="FF0000"/>
          <w:sz w:val="36"/>
          <w:szCs w:val="36"/>
        </w:rPr>
        <w:t xml:space="preserve"> LIPCA   202</w:t>
      </w:r>
      <w:r w:rsidR="006964B0">
        <w:rPr>
          <w:rFonts w:ascii="Tahoma" w:hAnsi="Tahoma" w:cs="Tahoma"/>
          <w:b/>
          <w:color w:val="FF0000"/>
          <w:sz w:val="36"/>
          <w:szCs w:val="36"/>
        </w:rPr>
        <w:t>6</w:t>
      </w:r>
      <w:r>
        <w:rPr>
          <w:rFonts w:ascii="Tahoma" w:hAnsi="Tahoma" w:cs="Tahoma"/>
          <w:b/>
          <w:color w:val="FF0000"/>
          <w:sz w:val="36"/>
          <w:szCs w:val="36"/>
        </w:rPr>
        <w:t xml:space="preserve"> R.</w:t>
      </w:r>
    </w:p>
    <w:p w14:paraId="1F1861CB" w14:textId="77777777" w:rsidR="004047C7" w:rsidRDefault="004047C7" w:rsidP="004047C7">
      <w:pPr>
        <w:pStyle w:val="Zwykytekst"/>
        <w:rPr>
          <w:rFonts w:ascii="Tahoma" w:hAnsi="Tahoma" w:cs="Tahoma"/>
          <w:sz w:val="16"/>
        </w:rPr>
      </w:pPr>
      <w:r>
        <w:rPr>
          <w:rFonts w:ascii="Tahoma" w:hAnsi="Tahoma" w:cs="Tahoma"/>
          <w:sz w:val="38"/>
        </w:rPr>
        <w:t xml:space="preserve"> </w:t>
      </w:r>
    </w:p>
    <w:p w14:paraId="17283676" w14:textId="18A56028" w:rsidR="00995123" w:rsidRPr="00005E6D" w:rsidRDefault="00995123" w:rsidP="00995123">
      <w:pPr>
        <w:pStyle w:val="Zwykytekst"/>
        <w:numPr>
          <w:ilvl w:val="0"/>
          <w:numId w:val="3"/>
        </w:numPr>
        <w:tabs>
          <w:tab w:val="left" w:pos="142"/>
          <w:tab w:val="left" w:pos="284"/>
        </w:tabs>
        <w:ind w:left="709" w:hanging="283"/>
        <w:jc w:val="both"/>
        <w:rPr>
          <w:rFonts w:ascii="Tahoma" w:hAnsi="Tahoma" w:cs="Tahoma"/>
          <w:b/>
          <w:sz w:val="10"/>
        </w:rPr>
      </w:pPr>
      <w:r w:rsidRPr="004047C7">
        <w:rPr>
          <w:rFonts w:ascii="Tahoma" w:hAnsi="Tahoma" w:cs="Tahoma"/>
          <w:b/>
          <w:sz w:val="30"/>
        </w:rPr>
        <w:t xml:space="preserve">Biuro parafialne </w:t>
      </w:r>
      <w:r w:rsidRPr="004047C7">
        <w:rPr>
          <w:rFonts w:ascii="Tahoma" w:hAnsi="Tahoma" w:cs="Tahoma"/>
          <w:sz w:val="30"/>
        </w:rPr>
        <w:t xml:space="preserve">w tym tygodniu będzie czynne  w </w:t>
      </w:r>
      <w:r>
        <w:rPr>
          <w:rFonts w:ascii="Tahoma" w:hAnsi="Tahoma" w:cs="Tahoma"/>
          <w:sz w:val="30"/>
        </w:rPr>
        <w:t xml:space="preserve"> poniedziałek od 9.00 do 10.00 </w:t>
      </w:r>
    </w:p>
    <w:p w14:paraId="14B24384" w14:textId="77777777" w:rsidR="00005E6D" w:rsidRPr="004047C7" w:rsidRDefault="00005E6D" w:rsidP="00005E6D">
      <w:pPr>
        <w:pStyle w:val="Zwykytekst"/>
        <w:tabs>
          <w:tab w:val="left" w:pos="142"/>
          <w:tab w:val="left" w:pos="284"/>
        </w:tabs>
        <w:ind w:left="709"/>
        <w:jc w:val="both"/>
        <w:rPr>
          <w:rFonts w:ascii="Tahoma" w:hAnsi="Tahoma" w:cs="Tahoma"/>
          <w:b/>
          <w:sz w:val="10"/>
        </w:rPr>
      </w:pPr>
    </w:p>
    <w:p w14:paraId="0AAAF896" w14:textId="230AD333" w:rsidR="00636813" w:rsidRPr="00636813" w:rsidRDefault="00995123" w:rsidP="004047C7">
      <w:pPr>
        <w:pStyle w:val="Zwykytekst"/>
        <w:numPr>
          <w:ilvl w:val="0"/>
          <w:numId w:val="3"/>
        </w:numPr>
        <w:tabs>
          <w:tab w:val="num" w:pos="720"/>
        </w:tabs>
        <w:jc w:val="both"/>
        <w:rPr>
          <w:rFonts w:ascii="Tahoma" w:hAnsi="Tahoma" w:cs="Tahoma"/>
          <w:b/>
          <w:sz w:val="30"/>
          <w:szCs w:val="32"/>
        </w:rPr>
      </w:pPr>
      <w:r w:rsidRPr="00995123">
        <w:rPr>
          <w:rFonts w:ascii="Tahoma" w:hAnsi="Tahoma" w:cs="Tahoma"/>
          <w:bCs/>
          <w:sz w:val="30"/>
          <w:szCs w:val="32"/>
        </w:rPr>
        <w:t>W środę</w:t>
      </w:r>
      <w:r>
        <w:rPr>
          <w:rFonts w:ascii="Tahoma" w:hAnsi="Tahoma" w:cs="Tahoma"/>
          <w:b/>
          <w:sz w:val="30"/>
          <w:szCs w:val="32"/>
        </w:rPr>
        <w:t xml:space="preserve"> Nowenna do Matki Bożej Nieustającej Pomocy, a w piątek Koronka do Miłosierdzia Bożego</w:t>
      </w:r>
    </w:p>
    <w:p w14:paraId="7D3FEA83" w14:textId="77777777" w:rsidR="00636813" w:rsidRPr="00636813" w:rsidRDefault="00636813" w:rsidP="00636813">
      <w:pPr>
        <w:pStyle w:val="Zwykytekst"/>
        <w:ind w:left="786"/>
        <w:jc w:val="both"/>
        <w:rPr>
          <w:rFonts w:ascii="Tahoma" w:hAnsi="Tahoma" w:cs="Tahoma"/>
          <w:b/>
          <w:sz w:val="16"/>
          <w:szCs w:val="12"/>
        </w:rPr>
      </w:pPr>
    </w:p>
    <w:p w14:paraId="5F66037D" w14:textId="77777777" w:rsidR="00995123" w:rsidRPr="00A065E9" w:rsidRDefault="00995123" w:rsidP="00995123">
      <w:pPr>
        <w:pStyle w:val="Zwykytekst"/>
        <w:numPr>
          <w:ilvl w:val="0"/>
          <w:numId w:val="3"/>
        </w:numPr>
        <w:jc w:val="both"/>
        <w:rPr>
          <w:rFonts w:ascii="Tahoma" w:hAnsi="Tahoma" w:cs="Tahoma"/>
          <w:sz w:val="30"/>
        </w:rPr>
      </w:pPr>
      <w:r>
        <w:rPr>
          <w:rFonts w:ascii="Tahoma" w:hAnsi="Tahoma" w:cs="Tahoma"/>
          <w:sz w:val="30"/>
        </w:rPr>
        <w:t xml:space="preserve">W sobotę </w:t>
      </w:r>
      <w:r>
        <w:rPr>
          <w:rFonts w:ascii="Tahoma" w:hAnsi="Tahoma" w:cs="Tahoma"/>
          <w:b/>
          <w:sz w:val="30"/>
        </w:rPr>
        <w:t>odpust parafialny w Powidzu ku czci św. Anny o g. 19.00</w:t>
      </w:r>
    </w:p>
    <w:p w14:paraId="2C9C5CAE" w14:textId="77777777" w:rsidR="00A065E9" w:rsidRPr="00005E6D" w:rsidRDefault="00A065E9" w:rsidP="00A065E9">
      <w:pPr>
        <w:pStyle w:val="Akapitzlist"/>
        <w:rPr>
          <w:rFonts w:ascii="Tahoma" w:hAnsi="Tahoma" w:cs="Tahoma"/>
          <w:szCs w:val="10"/>
        </w:rPr>
      </w:pPr>
    </w:p>
    <w:p w14:paraId="4C693C82" w14:textId="762E43FB" w:rsidR="00A065E9" w:rsidRPr="00A065E9" w:rsidRDefault="004047C7" w:rsidP="00A065E9">
      <w:pPr>
        <w:pStyle w:val="Zwykytekst"/>
        <w:numPr>
          <w:ilvl w:val="0"/>
          <w:numId w:val="3"/>
        </w:numPr>
        <w:tabs>
          <w:tab w:val="num" w:pos="720"/>
        </w:tabs>
        <w:rPr>
          <w:rFonts w:ascii="Tahoma" w:hAnsi="Tahoma" w:cs="Tahoma"/>
          <w:b/>
          <w:color w:val="FF0000"/>
          <w:sz w:val="30"/>
          <w:szCs w:val="32"/>
        </w:rPr>
      </w:pPr>
      <w:r w:rsidRPr="00A065E9">
        <w:rPr>
          <w:rFonts w:ascii="Tahoma" w:hAnsi="Tahoma" w:cs="Tahoma"/>
          <w:sz w:val="30"/>
          <w:szCs w:val="28"/>
        </w:rPr>
        <w:t xml:space="preserve">W </w:t>
      </w:r>
      <w:r w:rsidR="00005E6D">
        <w:rPr>
          <w:rFonts w:ascii="Tahoma" w:hAnsi="Tahoma" w:cs="Tahoma"/>
          <w:b/>
          <w:bCs/>
          <w:sz w:val="30"/>
          <w:szCs w:val="28"/>
        </w:rPr>
        <w:t>N</w:t>
      </w:r>
      <w:r w:rsidR="00076EF6" w:rsidRPr="00005E6D">
        <w:rPr>
          <w:rFonts w:ascii="Tahoma" w:hAnsi="Tahoma" w:cs="Tahoma"/>
          <w:b/>
          <w:bCs/>
          <w:sz w:val="30"/>
          <w:szCs w:val="28"/>
        </w:rPr>
        <w:t>iedzielę</w:t>
      </w:r>
      <w:r w:rsidR="00630798" w:rsidRPr="00A065E9">
        <w:rPr>
          <w:rFonts w:ascii="Tahoma" w:hAnsi="Tahoma" w:cs="Tahoma"/>
          <w:sz w:val="30"/>
          <w:szCs w:val="28"/>
        </w:rPr>
        <w:t xml:space="preserve"> </w:t>
      </w:r>
      <w:r w:rsidRPr="00005E6D">
        <w:rPr>
          <w:rFonts w:ascii="Tahoma" w:hAnsi="Tahoma" w:cs="Tahoma"/>
          <w:b/>
          <w:bCs/>
          <w:sz w:val="30"/>
          <w:szCs w:val="28"/>
        </w:rPr>
        <w:t>2</w:t>
      </w:r>
      <w:r w:rsidR="00076EF6" w:rsidRPr="00005E6D">
        <w:rPr>
          <w:rFonts w:ascii="Tahoma" w:hAnsi="Tahoma" w:cs="Tahoma"/>
          <w:b/>
          <w:bCs/>
          <w:sz w:val="30"/>
          <w:szCs w:val="28"/>
        </w:rPr>
        <w:t>6</w:t>
      </w:r>
      <w:r w:rsidRPr="00005E6D">
        <w:rPr>
          <w:rFonts w:ascii="Tahoma" w:hAnsi="Tahoma" w:cs="Tahoma"/>
          <w:b/>
          <w:bCs/>
          <w:sz w:val="30"/>
          <w:szCs w:val="28"/>
        </w:rPr>
        <w:t xml:space="preserve"> lipca</w:t>
      </w:r>
      <w:r w:rsidRPr="00A065E9">
        <w:rPr>
          <w:rFonts w:ascii="Tahoma" w:hAnsi="Tahoma" w:cs="Tahoma"/>
          <w:sz w:val="30"/>
          <w:szCs w:val="28"/>
        </w:rPr>
        <w:t xml:space="preserve"> </w:t>
      </w:r>
      <w:r w:rsidR="00005E6D">
        <w:rPr>
          <w:rFonts w:ascii="Tahoma" w:hAnsi="Tahoma" w:cs="Tahoma"/>
          <w:sz w:val="30"/>
          <w:szCs w:val="28"/>
        </w:rPr>
        <w:t>,</w:t>
      </w:r>
      <w:r w:rsidR="00076EF6">
        <w:rPr>
          <w:rFonts w:ascii="Tahoma" w:hAnsi="Tahoma" w:cs="Tahoma"/>
          <w:sz w:val="30"/>
          <w:szCs w:val="28"/>
        </w:rPr>
        <w:t>będziemy</w:t>
      </w:r>
      <w:r w:rsidRPr="00A065E9">
        <w:rPr>
          <w:rFonts w:ascii="Tahoma" w:hAnsi="Tahoma" w:cs="Tahoma"/>
          <w:sz w:val="30"/>
          <w:szCs w:val="28"/>
        </w:rPr>
        <w:t xml:space="preserve"> </w:t>
      </w:r>
      <w:r w:rsidR="00005E6D">
        <w:rPr>
          <w:rFonts w:ascii="Tahoma" w:hAnsi="Tahoma" w:cs="Tahoma"/>
          <w:sz w:val="30"/>
          <w:szCs w:val="28"/>
        </w:rPr>
        <w:t xml:space="preserve">świętować </w:t>
      </w:r>
      <w:r w:rsidRPr="00A065E9">
        <w:rPr>
          <w:rFonts w:ascii="Tahoma" w:hAnsi="Tahoma" w:cs="Tahoma"/>
          <w:b/>
          <w:sz w:val="30"/>
          <w:szCs w:val="32"/>
        </w:rPr>
        <w:t>Odpust Parafialny ku czci św. Jakuba Apostoła patrona Kościoła i naszej parafii. Sumę Odpustową o godz. 1</w:t>
      </w:r>
      <w:r w:rsidR="00005E6D">
        <w:rPr>
          <w:rFonts w:ascii="Tahoma" w:hAnsi="Tahoma" w:cs="Tahoma"/>
          <w:b/>
          <w:sz w:val="30"/>
          <w:szCs w:val="32"/>
        </w:rPr>
        <w:t>5</w:t>
      </w:r>
      <w:r w:rsidRPr="00A065E9">
        <w:rPr>
          <w:rFonts w:ascii="Tahoma" w:hAnsi="Tahoma" w:cs="Tahoma"/>
          <w:b/>
          <w:sz w:val="30"/>
          <w:szCs w:val="32"/>
        </w:rPr>
        <w:t>.00 w intencji Parafian</w:t>
      </w:r>
      <w:r w:rsidR="00A065E9" w:rsidRPr="00A065E9">
        <w:rPr>
          <w:rFonts w:ascii="Tahoma" w:hAnsi="Tahoma" w:cs="Tahoma"/>
          <w:b/>
          <w:sz w:val="30"/>
          <w:szCs w:val="32"/>
        </w:rPr>
        <w:t xml:space="preserve">, </w:t>
      </w:r>
      <w:r w:rsidRPr="00A065E9">
        <w:rPr>
          <w:rFonts w:ascii="Tahoma" w:hAnsi="Tahoma" w:cs="Tahoma"/>
          <w:b/>
          <w:sz w:val="30"/>
          <w:szCs w:val="32"/>
        </w:rPr>
        <w:t xml:space="preserve">Gości i naszych Darczyńców oraz </w:t>
      </w:r>
      <w:r w:rsidR="00636813" w:rsidRPr="00A065E9">
        <w:rPr>
          <w:rFonts w:ascii="Tahoma" w:hAnsi="Tahoma" w:cs="Tahoma"/>
          <w:b/>
          <w:sz w:val="30"/>
          <w:szCs w:val="32"/>
        </w:rPr>
        <w:t xml:space="preserve">wygłosi </w:t>
      </w:r>
      <w:r w:rsidRPr="00A065E9">
        <w:rPr>
          <w:rFonts w:ascii="Tahoma" w:hAnsi="Tahoma" w:cs="Tahoma"/>
          <w:b/>
          <w:sz w:val="30"/>
          <w:szCs w:val="32"/>
        </w:rPr>
        <w:t>Słowo Boże</w:t>
      </w:r>
      <w:r w:rsidR="00A065E9">
        <w:rPr>
          <w:rFonts w:ascii="Tahoma" w:hAnsi="Tahoma" w:cs="Tahoma"/>
          <w:b/>
          <w:sz w:val="30"/>
          <w:szCs w:val="32"/>
        </w:rPr>
        <w:t xml:space="preserve"> </w:t>
      </w:r>
      <w:r w:rsidRPr="00A065E9">
        <w:rPr>
          <w:rFonts w:ascii="Tahoma" w:hAnsi="Tahoma" w:cs="Tahoma"/>
          <w:b/>
          <w:color w:val="FF0000"/>
          <w:sz w:val="30"/>
          <w:szCs w:val="32"/>
        </w:rPr>
        <w:t xml:space="preserve"> </w:t>
      </w:r>
      <w:r w:rsidR="00A065E9" w:rsidRPr="00A065E9">
        <w:rPr>
          <w:rFonts w:ascii="Tahoma" w:hAnsi="Tahoma" w:cs="Tahoma"/>
          <w:b/>
          <w:color w:val="FF0000"/>
          <w:sz w:val="30"/>
          <w:szCs w:val="32"/>
        </w:rPr>
        <w:t>Ks. Rafał Wojciechowski sekretarz Archidiecezjalnej Rady Liturgicznej Służby Ołtarza.</w:t>
      </w:r>
    </w:p>
    <w:p w14:paraId="0897EE9E" w14:textId="0AA7E391" w:rsidR="004047C7" w:rsidRPr="00A065E9" w:rsidRDefault="004047C7" w:rsidP="00005E6D">
      <w:pPr>
        <w:pStyle w:val="Zwykytekst"/>
        <w:tabs>
          <w:tab w:val="num" w:pos="720"/>
        </w:tabs>
        <w:ind w:left="786"/>
        <w:jc w:val="both"/>
        <w:rPr>
          <w:rFonts w:ascii="Tahoma" w:hAnsi="Tahoma" w:cs="Tahoma"/>
          <w:sz w:val="30"/>
          <w:szCs w:val="32"/>
        </w:rPr>
      </w:pPr>
      <w:r w:rsidRPr="00A065E9">
        <w:rPr>
          <w:rFonts w:ascii="Tahoma" w:hAnsi="Tahoma" w:cs="Tahoma"/>
          <w:b/>
          <w:sz w:val="30"/>
          <w:szCs w:val="32"/>
        </w:rPr>
        <w:t xml:space="preserve">Serdecznie Drogich Parafian i Gości zapraszam do wspólnego dziękczynienia za dar naszej parafii, za wszystko co udało nam się dokonać. Bardzo proszę do asysty liturgicznej </w:t>
      </w:r>
      <w:r w:rsidR="00A065E9">
        <w:rPr>
          <w:rFonts w:ascii="Tahoma" w:hAnsi="Tahoma" w:cs="Tahoma"/>
          <w:b/>
          <w:sz w:val="30"/>
          <w:szCs w:val="32"/>
        </w:rPr>
        <w:t>i</w:t>
      </w:r>
      <w:r w:rsidRPr="00A065E9">
        <w:rPr>
          <w:rFonts w:ascii="Tahoma" w:hAnsi="Tahoma" w:cs="Tahoma"/>
          <w:b/>
          <w:sz w:val="30"/>
          <w:szCs w:val="32"/>
        </w:rPr>
        <w:t xml:space="preserve"> procesji naszych Strażaków</w:t>
      </w:r>
      <w:r w:rsidR="00630798" w:rsidRPr="00A065E9">
        <w:rPr>
          <w:rFonts w:ascii="Tahoma" w:hAnsi="Tahoma" w:cs="Tahoma"/>
          <w:b/>
          <w:sz w:val="30"/>
          <w:szCs w:val="32"/>
        </w:rPr>
        <w:t xml:space="preserve"> </w:t>
      </w:r>
      <w:r w:rsidR="00A065E9">
        <w:rPr>
          <w:rFonts w:ascii="Tahoma" w:hAnsi="Tahoma" w:cs="Tahoma"/>
          <w:b/>
          <w:sz w:val="30"/>
          <w:szCs w:val="32"/>
        </w:rPr>
        <w:t xml:space="preserve">, Panów z Rady Parafialnej </w:t>
      </w:r>
      <w:r w:rsidR="00630798" w:rsidRPr="00A065E9">
        <w:rPr>
          <w:rFonts w:ascii="Tahoma" w:hAnsi="Tahoma" w:cs="Tahoma"/>
          <w:b/>
          <w:sz w:val="30"/>
          <w:szCs w:val="32"/>
        </w:rPr>
        <w:t>do niesienia baldachimu, młodzież strażacką</w:t>
      </w:r>
      <w:r w:rsidRPr="00A065E9">
        <w:rPr>
          <w:rFonts w:ascii="Tahoma" w:hAnsi="Tahoma" w:cs="Tahoma"/>
          <w:b/>
          <w:sz w:val="30"/>
          <w:szCs w:val="32"/>
        </w:rPr>
        <w:t xml:space="preserve"> i </w:t>
      </w:r>
      <w:r w:rsidR="00005E6D">
        <w:rPr>
          <w:rFonts w:ascii="Tahoma" w:hAnsi="Tahoma" w:cs="Tahoma"/>
          <w:b/>
          <w:sz w:val="30"/>
          <w:szCs w:val="32"/>
        </w:rPr>
        <w:t>mamy</w:t>
      </w:r>
      <w:r w:rsidR="00A065E9">
        <w:rPr>
          <w:rFonts w:ascii="Tahoma" w:hAnsi="Tahoma" w:cs="Tahoma"/>
          <w:b/>
          <w:sz w:val="30"/>
          <w:szCs w:val="32"/>
        </w:rPr>
        <w:t xml:space="preserve"> </w:t>
      </w:r>
      <w:r w:rsidR="00370D9A" w:rsidRPr="00A065E9">
        <w:rPr>
          <w:rFonts w:ascii="Tahoma" w:hAnsi="Tahoma" w:cs="Tahoma"/>
          <w:b/>
          <w:sz w:val="30"/>
          <w:szCs w:val="32"/>
        </w:rPr>
        <w:t xml:space="preserve">dzieci I komunijnych </w:t>
      </w:r>
      <w:r w:rsidRPr="00A065E9">
        <w:rPr>
          <w:rFonts w:ascii="Tahoma" w:hAnsi="Tahoma" w:cs="Tahoma"/>
          <w:b/>
          <w:sz w:val="30"/>
          <w:szCs w:val="32"/>
        </w:rPr>
        <w:t xml:space="preserve">do niesienia Feretronów i </w:t>
      </w:r>
      <w:r w:rsidR="00370D9A" w:rsidRPr="00A065E9">
        <w:rPr>
          <w:rFonts w:ascii="Tahoma" w:hAnsi="Tahoma" w:cs="Tahoma"/>
          <w:b/>
          <w:sz w:val="30"/>
          <w:szCs w:val="32"/>
        </w:rPr>
        <w:t xml:space="preserve">Panie z Żywego </w:t>
      </w:r>
      <w:r w:rsidRPr="00A065E9">
        <w:rPr>
          <w:rFonts w:ascii="Tahoma" w:hAnsi="Tahoma" w:cs="Tahoma"/>
          <w:b/>
          <w:sz w:val="30"/>
          <w:szCs w:val="32"/>
        </w:rPr>
        <w:t>Różańca</w:t>
      </w:r>
      <w:r w:rsidR="00BF374B" w:rsidRPr="00A065E9">
        <w:rPr>
          <w:rFonts w:ascii="Tahoma" w:hAnsi="Tahoma" w:cs="Tahoma"/>
          <w:b/>
          <w:sz w:val="30"/>
          <w:szCs w:val="32"/>
        </w:rPr>
        <w:t xml:space="preserve"> do niesienia różańca</w:t>
      </w:r>
      <w:r w:rsidRPr="00A065E9">
        <w:rPr>
          <w:rFonts w:ascii="Tahoma" w:hAnsi="Tahoma" w:cs="Tahoma"/>
          <w:b/>
          <w:sz w:val="30"/>
          <w:szCs w:val="32"/>
        </w:rPr>
        <w:t xml:space="preserve">, dziewczynki do sypania kwiatków Panu Jezusowi, ministrantów i kandydatów. Jeszcze raz serdecznie wszystkich zapraszam. Odpust parafialny </w:t>
      </w:r>
      <w:r w:rsidRPr="00A065E9">
        <w:rPr>
          <w:rFonts w:ascii="Tahoma" w:hAnsi="Tahoma" w:cs="Tahoma"/>
          <w:sz w:val="30"/>
          <w:szCs w:val="32"/>
        </w:rPr>
        <w:t xml:space="preserve">to okazja do uzyskania darowania win za nie odpokutowane  grzechy, to otwarcie nowej karty duchowego życia. Po Mszy św. będzie wspólnotowe spotkanie dla wszystkich wraz z kapłanami. </w:t>
      </w:r>
      <w:r w:rsidRPr="00A065E9">
        <w:rPr>
          <w:rFonts w:ascii="Tahoma" w:hAnsi="Tahoma" w:cs="Tahoma"/>
          <w:b/>
          <w:bCs/>
          <w:sz w:val="30"/>
          <w:szCs w:val="32"/>
        </w:rPr>
        <w:t xml:space="preserve">Wszystkich  </w:t>
      </w:r>
      <w:r w:rsidR="00B262F8">
        <w:rPr>
          <w:rFonts w:ascii="Tahoma" w:hAnsi="Tahoma" w:cs="Tahoma"/>
          <w:b/>
          <w:bCs/>
          <w:sz w:val="30"/>
          <w:szCs w:val="32"/>
        </w:rPr>
        <w:t xml:space="preserve">bardzo </w:t>
      </w:r>
      <w:r w:rsidR="00636813" w:rsidRPr="00A065E9">
        <w:rPr>
          <w:rFonts w:ascii="Tahoma" w:hAnsi="Tahoma" w:cs="Tahoma"/>
          <w:b/>
          <w:bCs/>
          <w:sz w:val="30"/>
          <w:szCs w:val="32"/>
        </w:rPr>
        <w:t xml:space="preserve">serdecznie </w:t>
      </w:r>
      <w:r w:rsidRPr="00A065E9">
        <w:rPr>
          <w:rFonts w:ascii="Tahoma" w:hAnsi="Tahoma" w:cs="Tahoma"/>
          <w:b/>
          <w:bCs/>
          <w:sz w:val="30"/>
          <w:szCs w:val="32"/>
        </w:rPr>
        <w:t xml:space="preserve">zapraszam  przed </w:t>
      </w:r>
      <w:r w:rsidR="00B262F8" w:rsidRPr="00A065E9">
        <w:rPr>
          <w:rFonts w:ascii="Tahoma" w:hAnsi="Tahoma" w:cs="Tahoma"/>
          <w:b/>
          <w:bCs/>
          <w:sz w:val="30"/>
          <w:szCs w:val="32"/>
        </w:rPr>
        <w:t>probo</w:t>
      </w:r>
      <w:r w:rsidR="00B262F8">
        <w:rPr>
          <w:rFonts w:ascii="Tahoma" w:hAnsi="Tahoma" w:cs="Tahoma"/>
          <w:b/>
          <w:bCs/>
          <w:sz w:val="30"/>
          <w:szCs w:val="32"/>
        </w:rPr>
        <w:t>s</w:t>
      </w:r>
      <w:r w:rsidR="00B262F8" w:rsidRPr="00A065E9">
        <w:rPr>
          <w:rFonts w:ascii="Tahoma" w:hAnsi="Tahoma" w:cs="Tahoma"/>
          <w:b/>
          <w:bCs/>
          <w:sz w:val="30"/>
          <w:szCs w:val="32"/>
        </w:rPr>
        <w:t>two</w:t>
      </w:r>
      <w:r w:rsidR="00B262F8">
        <w:rPr>
          <w:rFonts w:ascii="Tahoma" w:hAnsi="Tahoma" w:cs="Tahoma"/>
          <w:b/>
          <w:bCs/>
          <w:sz w:val="30"/>
          <w:szCs w:val="32"/>
        </w:rPr>
        <w:t xml:space="preserve"> </w:t>
      </w:r>
      <w:r w:rsidR="00995123" w:rsidRPr="00A065E9">
        <w:rPr>
          <w:rFonts w:ascii="Tahoma" w:hAnsi="Tahoma" w:cs="Tahoma"/>
          <w:b/>
          <w:bCs/>
          <w:sz w:val="30"/>
          <w:szCs w:val="32"/>
        </w:rPr>
        <w:t xml:space="preserve"> </w:t>
      </w:r>
      <w:r w:rsidRPr="00A065E9">
        <w:rPr>
          <w:rFonts w:ascii="Tahoma" w:hAnsi="Tahoma" w:cs="Tahoma"/>
          <w:b/>
          <w:bCs/>
          <w:sz w:val="30"/>
          <w:szCs w:val="32"/>
        </w:rPr>
        <w:t xml:space="preserve">na wspólną agape. </w:t>
      </w:r>
      <w:r w:rsidR="00370D9A" w:rsidRPr="00A065E9">
        <w:rPr>
          <w:rFonts w:ascii="Tahoma" w:hAnsi="Tahoma" w:cs="Tahoma"/>
          <w:sz w:val="30"/>
          <w:szCs w:val="32"/>
        </w:rPr>
        <w:t>Będą dmuchane zamki, będzie coś do zjedzenia</w:t>
      </w:r>
      <w:r w:rsidR="00BF374B" w:rsidRPr="00A065E9">
        <w:rPr>
          <w:rFonts w:ascii="Tahoma" w:hAnsi="Tahoma" w:cs="Tahoma"/>
          <w:sz w:val="30"/>
          <w:szCs w:val="32"/>
        </w:rPr>
        <w:t xml:space="preserve"> i do picia</w:t>
      </w:r>
      <w:r w:rsidR="00995123" w:rsidRPr="00A065E9">
        <w:rPr>
          <w:rFonts w:ascii="Tahoma" w:hAnsi="Tahoma" w:cs="Tahoma"/>
          <w:sz w:val="30"/>
          <w:szCs w:val="32"/>
        </w:rPr>
        <w:t xml:space="preserve">, </w:t>
      </w:r>
      <w:r w:rsidR="00005E6D">
        <w:rPr>
          <w:rFonts w:ascii="Tahoma" w:hAnsi="Tahoma" w:cs="Tahoma"/>
          <w:sz w:val="30"/>
          <w:szCs w:val="32"/>
        </w:rPr>
        <w:t xml:space="preserve">będzie wata cukrowa, </w:t>
      </w:r>
      <w:r w:rsidR="005D126A">
        <w:rPr>
          <w:rFonts w:ascii="Tahoma" w:hAnsi="Tahoma" w:cs="Tahoma"/>
          <w:sz w:val="30"/>
          <w:szCs w:val="32"/>
        </w:rPr>
        <w:t xml:space="preserve">będzie grill, </w:t>
      </w:r>
      <w:r w:rsidR="00995123" w:rsidRPr="00A065E9">
        <w:rPr>
          <w:rFonts w:ascii="Tahoma" w:hAnsi="Tahoma" w:cs="Tahoma"/>
          <w:sz w:val="30"/>
          <w:szCs w:val="32"/>
        </w:rPr>
        <w:t>będą różne animacje dla dzieci</w:t>
      </w:r>
      <w:r w:rsidR="00005E6D">
        <w:rPr>
          <w:rFonts w:ascii="Tahoma" w:hAnsi="Tahoma" w:cs="Tahoma"/>
          <w:sz w:val="30"/>
          <w:szCs w:val="32"/>
        </w:rPr>
        <w:t xml:space="preserve"> i wiele </w:t>
      </w:r>
      <w:r w:rsidRPr="00A065E9">
        <w:rPr>
          <w:rFonts w:ascii="Tahoma" w:hAnsi="Tahoma" w:cs="Tahoma"/>
          <w:sz w:val="30"/>
          <w:szCs w:val="32"/>
        </w:rPr>
        <w:t>atrakcj</w:t>
      </w:r>
      <w:r w:rsidR="00005E6D">
        <w:rPr>
          <w:rFonts w:ascii="Tahoma" w:hAnsi="Tahoma" w:cs="Tahoma"/>
          <w:sz w:val="30"/>
          <w:szCs w:val="32"/>
        </w:rPr>
        <w:t>i.</w:t>
      </w:r>
    </w:p>
    <w:p w14:paraId="6C5B671C" w14:textId="77777777" w:rsidR="004047C7" w:rsidRPr="00636813" w:rsidRDefault="004047C7" w:rsidP="004047C7">
      <w:pPr>
        <w:pStyle w:val="Zwykytekst"/>
        <w:ind w:left="786"/>
        <w:jc w:val="both"/>
        <w:rPr>
          <w:rFonts w:ascii="Tahoma" w:hAnsi="Tahoma" w:cs="Tahoma"/>
          <w:sz w:val="2"/>
          <w:szCs w:val="2"/>
        </w:rPr>
      </w:pPr>
    </w:p>
    <w:p w14:paraId="2DC222EA" w14:textId="77777777" w:rsidR="004047C7" w:rsidRPr="00370D9A" w:rsidRDefault="004047C7" w:rsidP="004047C7">
      <w:pPr>
        <w:pStyle w:val="Zwykytekst"/>
        <w:ind w:left="786"/>
        <w:jc w:val="both"/>
        <w:rPr>
          <w:rFonts w:ascii="Tahoma" w:hAnsi="Tahoma" w:cs="Tahoma"/>
          <w:sz w:val="6"/>
          <w:szCs w:val="2"/>
        </w:rPr>
      </w:pPr>
    </w:p>
    <w:p w14:paraId="364B30D7" w14:textId="77777777" w:rsidR="004047C7" w:rsidRPr="00005E6D" w:rsidRDefault="004047C7" w:rsidP="004047C7">
      <w:pPr>
        <w:pStyle w:val="Zwykytekst"/>
        <w:ind w:left="786"/>
        <w:jc w:val="both"/>
        <w:rPr>
          <w:rFonts w:ascii="Tahoma" w:hAnsi="Tahoma" w:cs="Tahoma"/>
          <w:sz w:val="4"/>
          <w:szCs w:val="2"/>
        </w:rPr>
      </w:pPr>
    </w:p>
    <w:p w14:paraId="023F6857" w14:textId="77777777" w:rsidR="00995123" w:rsidRPr="00005E6D" w:rsidRDefault="00995123" w:rsidP="00636813">
      <w:pPr>
        <w:pStyle w:val="Zwykytekst"/>
        <w:numPr>
          <w:ilvl w:val="0"/>
          <w:numId w:val="3"/>
        </w:numPr>
        <w:jc w:val="both"/>
        <w:rPr>
          <w:rFonts w:ascii="Tahoma" w:hAnsi="Tahoma" w:cs="Tahoma"/>
          <w:sz w:val="28"/>
          <w:szCs w:val="18"/>
        </w:rPr>
      </w:pPr>
      <w:r>
        <w:rPr>
          <w:rFonts w:ascii="Tahoma" w:hAnsi="Tahoma" w:cs="Tahoma"/>
          <w:sz w:val="30"/>
        </w:rPr>
        <w:t>W przyszłą niedzielę</w:t>
      </w:r>
      <w:r w:rsidR="006964B0">
        <w:rPr>
          <w:rFonts w:ascii="Tahoma" w:hAnsi="Tahoma" w:cs="Tahoma"/>
          <w:sz w:val="32"/>
          <w:szCs w:val="28"/>
        </w:rPr>
        <w:t xml:space="preserve"> przypada Światowy </w:t>
      </w:r>
      <w:r w:rsidR="006964B0" w:rsidRPr="00005E6D">
        <w:rPr>
          <w:rFonts w:ascii="Tahoma" w:hAnsi="Tahoma" w:cs="Tahoma"/>
          <w:b/>
          <w:bCs/>
          <w:sz w:val="32"/>
          <w:szCs w:val="28"/>
        </w:rPr>
        <w:t>Dzień Dziadków i Osób Starszych</w:t>
      </w:r>
      <w:r w:rsidR="006964B0">
        <w:rPr>
          <w:rFonts w:ascii="Tahoma" w:hAnsi="Tahoma" w:cs="Tahoma"/>
          <w:sz w:val="32"/>
          <w:szCs w:val="28"/>
        </w:rPr>
        <w:t>.</w:t>
      </w:r>
    </w:p>
    <w:p w14:paraId="1D6F116E" w14:textId="77777777" w:rsidR="00005E6D" w:rsidRPr="00005E6D" w:rsidRDefault="00005E6D" w:rsidP="00005E6D">
      <w:pPr>
        <w:pStyle w:val="Zwykytekst"/>
        <w:ind w:left="786"/>
        <w:jc w:val="both"/>
        <w:rPr>
          <w:rFonts w:ascii="Tahoma" w:hAnsi="Tahoma" w:cs="Tahoma"/>
          <w:szCs w:val="10"/>
        </w:rPr>
      </w:pPr>
    </w:p>
    <w:p w14:paraId="4EB5D1E7" w14:textId="34EABA5E" w:rsidR="00005E6D" w:rsidRPr="00370D9A" w:rsidRDefault="00005E6D" w:rsidP="00005E6D">
      <w:pPr>
        <w:pStyle w:val="Zwykytekst"/>
        <w:numPr>
          <w:ilvl w:val="0"/>
          <w:numId w:val="3"/>
        </w:numPr>
        <w:jc w:val="both"/>
        <w:rPr>
          <w:rFonts w:ascii="Tahoma" w:hAnsi="Tahoma" w:cs="Tahoma"/>
          <w:i/>
          <w:sz w:val="14"/>
          <w:szCs w:val="4"/>
        </w:rPr>
      </w:pPr>
      <w:r w:rsidRPr="00005E6D">
        <w:rPr>
          <w:rFonts w:ascii="Tahoma" w:hAnsi="Tahoma" w:cs="Tahoma"/>
          <w:b/>
          <w:bCs/>
          <w:sz w:val="30"/>
          <w:szCs w:val="26"/>
        </w:rPr>
        <w:t>Poświęcenie pojazdów</w:t>
      </w:r>
      <w:r w:rsidRPr="00005E6D">
        <w:rPr>
          <w:rFonts w:ascii="Tahoma" w:hAnsi="Tahoma" w:cs="Tahoma"/>
          <w:sz w:val="30"/>
          <w:szCs w:val="26"/>
        </w:rPr>
        <w:t xml:space="preserve"> </w:t>
      </w:r>
      <w:r>
        <w:rPr>
          <w:rFonts w:ascii="Tahoma" w:hAnsi="Tahoma" w:cs="Tahoma"/>
          <w:sz w:val="30"/>
          <w:szCs w:val="26"/>
        </w:rPr>
        <w:t xml:space="preserve">i </w:t>
      </w:r>
      <w:r w:rsidRPr="00005E6D">
        <w:rPr>
          <w:rFonts w:ascii="Tahoma" w:hAnsi="Tahoma" w:cs="Tahoma"/>
          <w:sz w:val="30"/>
          <w:szCs w:val="26"/>
        </w:rPr>
        <w:t>przyzywanie opieki św. Krzysztofa</w:t>
      </w:r>
      <w:r>
        <w:rPr>
          <w:rFonts w:ascii="Tahoma" w:hAnsi="Tahoma" w:cs="Tahoma"/>
          <w:sz w:val="30"/>
          <w:szCs w:val="26"/>
        </w:rPr>
        <w:t xml:space="preserve">, </w:t>
      </w:r>
      <w:r w:rsidRPr="00005E6D">
        <w:rPr>
          <w:rFonts w:ascii="Tahoma" w:hAnsi="Tahoma" w:cs="Tahoma"/>
          <w:sz w:val="30"/>
          <w:szCs w:val="26"/>
        </w:rPr>
        <w:t xml:space="preserve">będzie w niedzielę 2 sierpnia po każdej Mszy św. </w:t>
      </w:r>
    </w:p>
    <w:p w14:paraId="0EA131EE" w14:textId="77777777" w:rsidR="00005E6D" w:rsidRPr="00370D9A" w:rsidRDefault="00005E6D" w:rsidP="00005E6D">
      <w:pPr>
        <w:pStyle w:val="Akapitzlist"/>
        <w:rPr>
          <w:rFonts w:ascii="Tahoma" w:hAnsi="Tahoma" w:cs="Tahoma"/>
          <w:i/>
          <w:sz w:val="14"/>
          <w:szCs w:val="4"/>
        </w:rPr>
      </w:pPr>
    </w:p>
    <w:p w14:paraId="6B85D3D0" w14:textId="5EE0D91F" w:rsidR="004047C7" w:rsidRDefault="004047C7" w:rsidP="004047C7">
      <w:pPr>
        <w:pStyle w:val="Zwykytekst"/>
        <w:numPr>
          <w:ilvl w:val="0"/>
          <w:numId w:val="3"/>
        </w:numPr>
        <w:tabs>
          <w:tab w:val="left" w:pos="142"/>
          <w:tab w:val="left" w:pos="284"/>
        </w:tabs>
        <w:rPr>
          <w:rFonts w:ascii="Tahoma" w:hAnsi="Tahoma" w:cs="Tahoma"/>
          <w:i/>
          <w:sz w:val="30"/>
        </w:rPr>
      </w:pPr>
      <w:r>
        <w:rPr>
          <w:rFonts w:ascii="Tahoma" w:hAnsi="Tahoma" w:cs="Tahoma"/>
          <w:i/>
          <w:sz w:val="30"/>
        </w:rPr>
        <w:t xml:space="preserve">Polecam </w:t>
      </w:r>
      <w:r>
        <w:rPr>
          <w:rFonts w:ascii="Tahoma" w:hAnsi="Tahoma" w:cs="Tahoma"/>
          <w:b/>
          <w:i/>
          <w:sz w:val="30"/>
        </w:rPr>
        <w:t xml:space="preserve"> Przewodnik Katolicki</w:t>
      </w:r>
      <w:r>
        <w:rPr>
          <w:rFonts w:ascii="Tahoma" w:hAnsi="Tahoma" w:cs="Tahoma"/>
          <w:i/>
          <w:sz w:val="30"/>
        </w:rPr>
        <w:t>.</w:t>
      </w:r>
    </w:p>
    <w:p w14:paraId="12EF8BD1" w14:textId="77777777" w:rsidR="004047C7" w:rsidRDefault="004047C7" w:rsidP="004047C7">
      <w:pPr>
        <w:pStyle w:val="Akapitzlist"/>
        <w:rPr>
          <w:rFonts w:ascii="Tahoma" w:hAnsi="Tahoma" w:cs="Tahoma"/>
          <w:sz w:val="2"/>
          <w:szCs w:val="6"/>
        </w:rPr>
      </w:pPr>
    </w:p>
    <w:p w14:paraId="0AD37E69" w14:textId="77777777" w:rsidR="004047C7" w:rsidRDefault="004047C7" w:rsidP="004047C7">
      <w:pPr>
        <w:pStyle w:val="Zwykytekst"/>
        <w:ind w:left="786"/>
        <w:jc w:val="both"/>
        <w:rPr>
          <w:rFonts w:ascii="Tahoma" w:hAnsi="Tahoma" w:cs="Tahoma"/>
          <w:sz w:val="2"/>
          <w:szCs w:val="14"/>
        </w:rPr>
      </w:pPr>
    </w:p>
    <w:p w14:paraId="6EA53F6F" w14:textId="77777777" w:rsidR="004047C7" w:rsidRDefault="004047C7" w:rsidP="004047C7">
      <w:pPr>
        <w:pStyle w:val="Zwykytekst"/>
        <w:ind w:left="786"/>
        <w:jc w:val="both"/>
        <w:rPr>
          <w:rFonts w:ascii="Tahoma" w:hAnsi="Tahoma" w:cs="Tahoma"/>
          <w:sz w:val="2"/>
        </w:rPr>
      </w:pPr>
    </w:p>
    <w:p w14:paraId="547F757E" w14:textId="77777777" w:rsidR="004047C7" w:rsidRPr="00370D9A" w:rsidRDefault="004047C7" w:rsidP="004047C7">
      <w:pPr>
        <w:pStyle w:val="Zwykytekst"/>
        <w:tabs>
          <w:tab w:val="left" w:pos="142"/>
          <w:tab w:val="left" w:pos="284"/>
        </w:tabs>
        <w:ind w:left="786"/>
        <w:rPr>
          <w:rFonts w:ascii="Tahoma" w:hAnsi="Tahoma" w:cs="Tahoma"/>
          <w:i/>
          <w:sz w:val="4"/>
          <w:szCs w:val="16"/>
        </w:rPr>
      </w:pPr>
      <w:r>
        <w:rPr>
          <w:rFonts w:ascii="Tahoma" w:hAnsi="Tahoma" w:cs="Tahoma"/>
          <w:i/>
          <w:sz w:val="8"/>
        </w:rPr>
        <w:t xml:space="preserve">     </w:t>
      </w:r>
    </w:p>
    <w:p w14:paraId="15098A6D" w14:textId="77777777" w:rsidR="004047C7" w:rsidRPr="004047C7" w:rsidRDefault="004047C7" w:rsidP="004047C7">
      <w:pPr>
        <w:pStyle w:val="Zwykytekst"/>
        <w:tabs>
          <w:tab w:val="left" w:pos="142"/>
          <w:tab w:val="left" w:pos="284"/>
        </w:tabs>
        <w:ind w:left="851"/>
        <w:jc w:val="both"/>
        <w:rPr>
          <w:rFonts w:ascii="Tahoma" w:hAnsi="Tahoma" w:cs="Tahoma"/>
          <w:b/>
          <w:sz w:val="10"/>
        </w:rPr>
      </w:pPr>
    </w:p>
    <w:p w14:paraId="0061EA28" w14:textId="77777777" w:rsidR="004047C7" w:rsidRPr="004047C7" w:rsidRDefault="004047C7" w:rsidP="004047C7">
      <w:pPr>
        <w:pStyle w:val="Akapitzlist"/>
        <w:rPr>
          <w:rFonts w:ascii="Tahoma" w:hAnsi="Tahoma" w:cs="Tahoma"/>
          <w:b/>
          <w:sz w:val="4"/>
          <w:szCs w:val="2"/>
        </w:rPr>
      </w:pPr>
    </w:p>
    <w:p w14:paraId="60F56448" w14:textId="3DC462B2" w:rsidR="004047C7" w:rsidRPr="00370D9A" w:rsidRDefault="004047C7" w:rsidP="00BF374B">
      <w:pPr>
        <w:pStyle w:val="Zwykytekst"/>
        <w:tabs>
          <w:tab w:val="left" w:pos="142"/>
          <w:tab w:val="left" w:pos="284"/>
        </w:tabs>
        <w:ind w:left="360"/>
        <w:jc w:val="both"/>
        <w:rPr>
          <w:rFonts w:ascii="Tahoma" w:hAnsi="Tahoma" w:cs="Tahoma"/>
          <w:sz w:val="30"/>
        </w:rPr>
      </w:pPr>
      <w:r w:rsidRPr="00370D9A">
        <w:rPr>
          <w:rFonts w:ascii="Tahoma" w:hAnsi="Tahoma" w:cs="Tahoma"/>
          <w:b/>
          <w:i/>
          <w:iCs/>
          <w:sz w:val="30"/>
        </w:rPr>
        <w:t>Błogosławieństwo Boga Wszechmogącego niech spocznie na nas, niech spocznie na rolnikach , ogrodnikach, sadownikach</w:t>
      </w:r>
      <w:r w:rsidR="00370D9A" w:rsidRPr="00370D9A">
        <w:rPr>
          <w:rFonts w:ascii="Tahoma" w:hAnsi="Tahoma" w:cs="Tahoma"/>
          <w:b/>
          <w:i/>
          <w:iCs/>
          <w:sz w:val="30"/>
        </w:rPr>
        <w:t xml:space="preserve"> </w:t>
      </w:r>
      <w:r w:rsidRPr="00370D9A">
        <w:rPr>
          <w:rFonts w:ascii="Tahoma" w:hAnsi="Tahoma" w:cs="Tahoma"/>
          <w:b/>
          <w:i/>
          <w:iCs/>
          <w:sz w:val="30"/>
        </w:rPr>
        <w:t>,</w:t>
      </w:r>
      <w:r w:rsidR="00370D9A" w:rsidRPr="00370D9A">
        <w:rPr>
          <w:rFonts w:ascii="Tahoma" w:hAnsi="Tahoma" w:cs="Tahoma"/>
          <w:b/>
          <w:i/>
          <w:iCs/>
          <w:sz w:val="30"/>
        </w:rPr>
        <w:t xml:space="preserve">pszczelarzy </w:t>
      </w:r>
      <w:r w:rsidRPr="00370D9A">
        <w:rPr>
          <w:rFonts w:ascii="Tahoma" w:hAnsi="Tahoma" w:cs="Tahoma"/>
          <w:b/>
          <w:i/>
          <w:iCs/>
          <w:sz w:val="30"/>
        </w:rPr>
        <w:t xml:space="preserve"> na pracujących i wszystkich  odpoczywających  na urlopach i wakacjach.</w:t>
      </w:r>
      <w:r w:rsidRPr="00370D9A">
        <w:rPr>
          <w:rFonts w:ascii="Tahoma" w:hAnsi="Tahoma" w:cs="Tahoma"/>
          <w:sz w:val="30"/>
        </w:rPr>
        <w:t xml:space="preserve">                                                                                     </w:t>
      </w:r>
    </w:p>
    <w:p w14:paraId="4F31A4F6" w14:textId="77777777" w:rsidR="00370D9A" w:rsidRDefault="004047C7" w:rsidP="00370D9A">
      <w:pPr>
        <w:ind w:left="7655" w:hanging="7655"/>
        <w:rPr>
          <w:rFonts w:ascii="Tahoma" w:hAnsi="Tahoma" w:cs="Tahoma"/>
          <w:sz w:val="30"/>
        </w:rPr>
      </w:pPr>
      <w:r>
        <w:rPr>
          <w:rFonts w:ascii="Tahoma" w:hAnsi="Tahoma" w:cs="Tahoma"/>
          <w:sz w:val="30"/>
        </w:rPr>
        <w:t xml:space="preserve">                                                                        </w:t>
      </w:r>
    </w:p>
    <w:p w14:paraId="0CE648B2" w14:textId="77777777" w:rsidR="00005E6D" w:rsidRPr="00370D9A" w:rsidRDefault="00005E6D" w:rsidP="00370D9A">
      <w:pPr>
        <w:ind w:left="7655" w:hanging="7655"/>
        <w:rPr>
          <w:rFonts w:ascii="Tahoma" w:hAnsi="Tahoma" w:cs="Tahoma"/>
          <w:sz w:val="16"/>
          <w:szCs w:val="8"/>
        </w:rPr>
      </w:pPr>
    </w:p>
    <w:p w14:paraId="5F6621AF" w14:textId="57215DB6" w:rsidR="004047C7" w:rsidRDefault="00370D9A" w:rsidP="00370D9A">
      <w:pPr>
        <w:ind w:left="7655" w:hanging="7655"/>
        <w:rPr>
          <w:rFonts w:ascii="Tahoma" w:hAnsi="Tahoma" w:cs="Tahoma"/>
          <w:sz w:val="30"/>
        </w:rPr>
      </w:pPr>
      <w:r>
        <w:rPr>
          <w:rFonts w:ascii="Tahoma" w:hAnsi="Tahoma" w:cs="Tahoma"/>
          <w:sz w:val="30"/>
        </w:rPr>
        <w:t xml:space="preserve">                                                                         </w:t>
      </w:r>
      <w:r w:rsidR="004047C7">
        <w:rPr>
          <w:rFonts w:ascii="Tahoma" w:hAnsi="Tahoma" w:cs="Tahoma"/>
          <w:sz w:val="30"/>
        </w:rPr>
        <w:t xml:space="preserve"> Ks. Andrzej Ziółkowski</w:t>
      </w:r>
      <w:r>
        <w:rPr>
          <w:rFonts w:ascii="Tahoma" w:hAnsi="Tahoma" w:cs="Tahoma"/>
          <w:sz w:val="30"/>
        </w:rPr>
        <w:t xml:space="preserve">     </w:t>
      </w:r>
      <w:r w:rsidR="004047C7">
        <w:rPr>
          <w:rFonts w:ascii="Tahoma" w:hAnsi="Tahoma" w:cs="Tahoma"/>
          <w:sz w:val="30"/>
        </w:rPr>
        <w:t xml:space="preserve">                                                                                Proboszcz</w:t>
      </w:r>
    </w:p>
    <w:p w14:paraId="64CEC0A6" w14:textId="77777777" w:rsidR="00AF7F7D" w:rsidRPr="004047C7" w:rsidRDefault="00AF7F7D" w:rsidP="004047C7"/>
    <w:sectPr w:rsidR="00AF7F7D" w:rsidRPr="004047C7" w:rsidSect="00370D9A">
      <w:pgSz w:w="11906" w:h="16838"/>
      <w:pgMar w:top="142" w:right="282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64537"/>
    <w:multiLevelType w:val="hybridMultilevel"/>
    <w:tmpl w:val="FEF82166"/>
    <w:lvl w:ilvl="0" w:tplc="B22A6136">
      <w:start w:val="1"/>
      <w:numFmt w:val="decimal"/>
      <w:lvlText w:val="%1."/>
      <w:lvlJc w:val="left"/>
      <w:pPr>
        <w:ind w:left="786" w:hanging="360"/>
      </w:pPr>
      <w:rPr>
        <w:b/>
        <w:bCs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1B77FA2"/>
    <w:multiLevelType w:val="hybridMultilevel"/>
    <w:tmpl w:val="8F6822A4"/>
    <w:lvl w:ilvl="0" w:tplc="509009E6">
      <w:start w:val="1"/>
      <w:numFmt w:val="decimal"/>
      <w:lvlText w:val="%1."/>
      <w:lvlJc w:val="left"/>
      <w:pPr>
        <w:ind w:left="786" w:hanging="360"/>
      </w:pPr>
      <w:rPr>
        <w:b w:val="0"/>
        <w:i w:val="0"/>
        <w:sz w:val="28"/>
        <w:szCs w:val="28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13090911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2935991">
    <w:abstractNumId w:val="1"/>
  </w:num>
  <w:num w:numId="3" w16cid:durableId="556671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C7"/>
    <w:rsid w:val="00005E6D"/>
    <w:rsid w:val="00076EF6"/>
    <w:rsid w:val="00180559"/>
    <w:rsid w:val="00294F47"/>
    <w:rsid w:val="00370D9A"/>
    <w:rsid w:val="003F50E4"/>
    <w:rsid w:val="004047C7"/>
    <w:rsid w:val="00536B5E"/>
    <w:rsid w:val="005D126A"/>
    <w:rsid w:val="005F4568"/>
    <w:rsid w:val="00630798"/>
    <w:rsid w:val="00636813"/>
    <w:rsid w:val="006964B0"/>
    <w:rsid w:val="006B1680"/>
    <w:rsid w:val="006F48ED"/>
    <w:rsid w:val="00762E24"/>
    <w:rsid w:val="008B3991"/>
    <w:rsid w:val="00995123"/>
    <w:rsid w:val="00A065E9"/>
    <w:rsid w:val="00AF7F7D"/>
    <w:rsid w:val="00B262F8"/>
    <w:rsid w:val="00B80C5F"/>
    <w:rsid w:val="00BF374B"/>
    <w:rsid w:val="00E16EFD"/>
    <w:rsid w:val="00EB6D57"/>
    <w:rsid w:val="00F642CE"/>
    <w:rsid w:val="00F825D2"/>
    <w:rsid w:val="00FC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CE56F"/>
  <w15:chartTrackingRefBased/>
  <w15:docId w15:val="{259A30FB-BE54-4700-9465-E4345E26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nhideWhenUsed/>
    <w:rsid w:val="004047C7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  <w:style w:type="character" w:customStyle="1" w:styleId="ZwykytekstZnak">
    <w:name w:val="Zwykły tekst Znak"/>
    <w:basedOn w:val="Domylnaczcionkaakapitu"/>
    <w:link w:val="Zwykytekst"/>
    <w:rsid w:val="004047C7"/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4047C7"/>
    <w:pPr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7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337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14</cp:revision>
  <cp:lastPrinted>2026-07-18T06:19:00Z</cp:lastPrinted>
  <dcterms:created xsi:type="dcterms:W3CDTF">2024-07-20T14:08:00Z</dcterms:created>
  <dcterms:modified xsi:type="dcterms:W3CDTF">2026-07-18T06:21:00Z</dcterms:modified>
</cp:coreProperties>
</file>